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4006CD">
        <w:rPr>
          <w:rFonts w:ascii="Times New Roman" w:hAnsi="Times New Roman" w:cs="Times New Roman"/>
          <w:b/>
          <w:sz w:val="24"/>
          <w:szCs w:val="24"/>
        </w:rPr>
        <w:t>120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DE5359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04F20"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7C2F33">
        <w:rPr>
          <w:rFonts w:ascii="Times New Roman" w:hAnsi="Times New Roman" w:cs="Times New Roman"/>
          <w:b/>
          <w:sz w:val="24"/>
          <w:szCs w:val="24"/>
        </w:rPr>
        <w:t>строительного городка на МТ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</w:t>
      </w:r>
      <w:bookmarkStart w:id="1" w:name="_GoBack"/>
      <w:bookmarkEnd w:id="1"/>
      <w:r w:rsidR="005F766E" w:rsidRPr="008A5197">
        <w:rPr>
          <w:rFonts w:ascii="Times New Roman" w:hAnsi="Times New Roman" w:cs="Times New Roman"/>
          <w:b/>
          <w:sz w:val="24"/>
          <w:szCs w:val="24"/>
        </w:rPr>
        <w:t>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Sergey</w:t>
        </w:r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06DFD" w:rsidRPr="000319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Safronov</w:t>
        </w:r>
        <w:r w:rsidR="008A5197" w:rsidRPr="0003191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06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06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06CD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451079B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Sergey.Safron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c5035d-0dc8-47db-94c8-e228350327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3AE527-7207-4FA1-8EC5-3986C83A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91</cp:revision>
  <cp:lastPrinted>2018-03-19T08:18:00Z</cp:lastPrinted>
  <dcterms:created xsi:type="dcterms:W3CDTF">2016-11-14T07:32:00Z</dcterms:created>
  <dcterms:modified xsi:type="dcterms:W3CDTF">2019-06-28T08:41:00Z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